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12" w:rsidRDefault="00F475DE" w:rsidP="00F475DE">
      <w:pPr>
        <w:jc w:val="center"/>
        <w:rPr>
          <w:sz w:val="44"/>
          <w:szCs w:val="44"/>
        </w:rPr>
      </w:pPr>
      <w:r w:rsidRPr="00F475DE">
        <w:rPr>
          <w:b/>
          <w:sz w:val="44"/>
          <w:szCs w:val="44"/>
          <w:u w:val="single"/>
        </w:rPr>
        <w:t>Stream Speed Lab Procedure</w:t>
      </w:r>
      <w:r>
        <w:rPr>
          <w:b/>
          <w:sz w:val="44"/>
          <w:szCs w:val="44"/>
          <w:u w:val="single"/>
        </w:rPr>
        <w:t xml:space="preserve"> </w:t>
      </w:r>
    </w:p>
    <w:p w:rsidR="00F475DE" w:rsidRDefault="00F475DE" w:rsidP="00F475DE">
      <w:pPr>
        <w:pStyle w:val="ListParagraph"/>
        <w:numPr>
          <w:ilvl w:val="0"/>
          <w:numId w:val="1"/>
        </w:numPr>
        <w:rPr>
          <w:sz w:val="28"/>
          <w:szCs w:val="28"/>
        </w:rPr>
      </w:pPr>
      <w:r>
        <w:rPr>
          <w:sz w:val="28"/>
          <w:szCs w:val="28"/>
        </w:rPr>
        <w:t xml:space="preserve">Collect your materials from the side table (make sure to get one of each), with the exception of the dirt.  Please leave the soil where it is, you will get it later.  </w:t>
      </w:r>
    </w:p>
    <w:p w:rsidR="00F475DE" w:rsidRDefault="00F475DE" w:rsidP="00F475DE">
      <w:pPr>
        <w:pStyle w:val="ListParagraph"/>
        <w:numPr>
          <w:ilvl w:val="0"/>
          <w:numId w:val="1"/>
        </w:numPr>
        <w:rPr>
          <w:sz w:val="28"/>
          <w:szCs w:val="28"/>
        </w:rPr>
      </w:pPr>
      <w:r>
        <w:rPr>
          <w:sz w:val="28"/>
          <w:szCs w:val="28"/>
        </w:rPr>
        <w:t>Use your plastic container to fill the wall paper tray with 3 inches of dirt, don’t pack the dirt down.  LEAVE 4 INCHES of empty space at the end of the tray, no dirt in this area.</w:t>
      </w:r>
    </w:p>
    <w:p w:rsidR="00F475DE" w:rsidRDefault="00F475DE" w:rsidP="00F475DE">
      <w:pPr>
        <w:pStyle w:val="ListParagraph"/>
        <w:numPr>
          <w:ilvl w:val="0"/>
          <w:numId w:val="1"/>
        </w:numPr>
        <w:rPr>
          <w:sz w:val="28"/>
          <w:szCs w:val="28"/>
        </w:rPr>
      </w:pPr>
      <w:r>
        <w:rPr>
          <w:sz w:val="28"/>
          <w:szCs w:val="28"/>
        </w:rPr>
        <w:t>Using 3 fingers create a meandering stream from the beginning of the dirt to the end.</w:t>
      </w:r>
    </w:p>
    <w:p w:rsidR="00F475DE" w:rsidRDefault="00CB0A1A" w:rsidP="00F475DE">
      <w:pPr>
        <w:pStyle w:val="ListParagraph"/>
        <w:numPr>
          <w:ilvl w:val="0"/>
          <w:numId w:val="1"/>
        </w:numPr>
        <w:rPr>
          <w:sz w:val="28"/>
          <w:szCs w:val="28"/>
        </w:rPr>
      </w:pPr>
      <w:r>
        <w:rPr>
          <w:sz w:val="28"/>
          <w:szCs w:val="28"/>
        </w:rPr>
        <w:t>Add glitter, but not a lot of glitter to the sides of the stream you created.  Be careful not to get any glitter on the bottom of the stream.</w:t>
      </w:r>
    </w:p>
    <w:p w:rsidR="00CB0A1A" w:rsidRDefault="00CB0A1A" w:rsidP="00F475DE">
      <w:pPr>
        <w:pStyle w:val="ListParagraph"/>
        <w:numPr>
          <w:ilvl w:val="0"/>
          <w:numId w:val="1"/>
        </w:numPr>
        <w:rPr>
          <w:sz w:val="28"/>
          <w:szCs w:val="28"/>
        </w:rPr>
      </w:pPr>
      <w:r>
        <w:rPr>
          <w:sz w:val="28"/>
          <w:szCs w:val="28"/>
        </w:rPr>
        <w:t xml:space="preserve">Add a different color glitter to the bottom of the stream; be careful not to get any of this color glitter on the sides of the stream. </w:t>
      </w:r>
    </w:p>
    <w:p w:rsidR="00CB0A1A" w:rsidRDefault="00CB0A1A" w:rsidP="00F475DE">
      <w:pPr>
        <w:pStyle w:val="ListParagraph"/>
        <w:numPr>
          <w:ilvl w:val="0"/>
          <w:numId w:val="1"/>
        </w:numPr>
        <w:rPr>
          <w:sz w:val="28"/>
          <w:szCs w:val="28"/>
        </w:rPr>
      </w:pPr>
      <w:r>
        <w:rPr>
          <w:sz w:val="28"/>
          <w:szCs w:val="28"/>
        </w:rPr>
        <w:t>Place the dictionary under the tray. The empty portion of the tray should not be propped up.</w:t>
      </w:r>
    </w:p>
    <w:p w:rsidR="00CB0A1A" w:rsidRDefault="00CB0A1A" w:rsidP="00F475DE">
      <w:pPr>
        <w:pStyle w:val="ListParagraph"/>
        <w:numPr>
          <w:ilvl w:val="0"/>
          <w:numId w:val="1"/>
        </w:numPr>
        <w:rPr>
          <w:sz w:val="28"/>
          <w:szCs w:val="28"/>
        </w:rPr>
      </w:pPr>
      <w:r>
        <w:rPr>
          <w:sz w:val="28"/>
          <w:szCs w:val="28"/>
        </w:rPr>
        <w:t>Pour one beaker full of water into the channel at a constant pace.</w:t>
      </w:r>
    </w:p>
    <w:p w:rsidR="00CB0A1A" w:rsidRDefault="002A77DD" w:rsidP="00F475DE">
      <w:pPr>
        <w:pStyle w:val="ListParagraph"/>
        <w:numPr>
          <w:ilvl w:val="0"/>
          <w:numId w:val="1"/>
        </w:numPr>
        <w:rPr>
          <w:sz w:val="28"/>
          <w:szCs w:val="28"/>
        </w:rPr>
      </w:pPr>
      <w:r>
        <w:rPr>
          <w:sz w:val="28"/>
          <w:szCs w:val="28"/>
        </w:rPr>
        <w:t xml:space="preserve">Make observations and diagrams </w:t>
      </w:r>
    </w:p>
    <w:p w:rsidR="002A77DD" w:rsidRDefault="002A77DD" w:rsidP="00F475DE">
      <w:pPr>
        <w:pStyle w:val="ListParagraph"/>
        <w:numPr>
          <w:ilvl w:val="0"/>
          <w:numId w:val="1"/>
        </w:numPr>
        <w:rPr>
          <w:sz w:val="28"/>
          <w:szCs w:val="28"/>
        </w:rPr>
      </w:pPr>
      <w:r>
        <w:rPr>
          <w:sz w:val="28"/>
          <w:szCs w:val="28"/>
        </w:rPr>
        <w:t>Call teacher to dump out water</w:t>
      </w:r>
    </w:p>
    <w:p w:rsidR="002A77DD" w:rsidRDefault="002A77DD" w:rsidP="00F475DE">
      <w:pPr>
        <w:pStyle w:val="ListParagraph"/>
        <w:numPr>
          <w:ilvl w:val="0"/>
          <w:numId w:val="1"/>
        </w:numPr>
        <w:rPr>
          <w:sz w:val="28"/>
          <w:szCs w:val="28"/>
        </w:rPr>
      </w:pPr>
      <w:r>
        <w:rPr>
          <w:sz w:val="28"/>
          <w:szCs w:val="28"/>
        </w:rPr>
        <w:t>Scoope out all dirt and clean the tray</w:t>
      </w:r>
    </w:p>
    <w:p w:rsidR="002A77DD" w:rsidRDefault="002A77DD" w:rsidP="00F475DE">
      <w:pPr>
        <w:pStyle w:val="ListParagraph"/>
        <w:numPr>
          <w:ilvl w:val="0"/>
          <w:numId w:val="1"/>
        </w:numPr>
        <w:rPr>
          <w:sz w:val="28"/>
          <w:szCs w:val="28"/>
        </w:rPr>
      </w:pPr>
      <w:r>
        <w:rPr>
          <w:sz w:val="28"/>
          <w:szCs w:val="28"/>
        </w:rPr>
        <w:t xml:space="preserve"> Dry all wet materials and return them to the side table</w:t>
      </w:r>
    </w:p>
    <w:p w:rsidR="002A77DD" w:rsidRPr="00F475DE" w:rsidRDefault="002A77DD" w:rsidP="00F475DE">
      <w:pPr>
        <w:pStyle w:val="ListParagraph"/>
        <w:numPr>
          <w:ilvl w:val="0"/>
          <w:numId w:val="1"/>
        </w:numPr>
        <w:rPr>
          <w:sz w:val="28"/>
          <w:szCs w:val="28"/>
        </w:rPr>
      </w:pPr>
      <w:r>
        <w:rPr>
          <w:sz w:val="28"/>
          <w:szCs w:val="28"/>
        </w:rPr>
        <w:t xml:space="preserve"> Clean up your table and the floor</w:t>
      </w:r>
    </w:p>
    <w:sectPr w:rsidR="002A77DD" w:rsidRPr="00F475DE" w:rsidSect="00474A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400F4"/>
    <w:multiLevelType w:val="hybridMultilevel"/>
    <w:tmpl w:val="5A18A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75DE"/>
    <w:rsid w:val="002A77DD"/>
    <w:rsid w:val="00474A12"/>
    <w:rsid w:val="00CB0A1A"/>
    <w:rsid w:val="00F47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Warwick Valley Central School District</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KPutnam</dc:creator>
  <cp:keywords/>
  <dc:description/>
  <cp:lastModifiedBy> KPutnam</cp:lastModifiedBy>
  <cp:revision>2</cp:revision>
  <dcterms:created xsi:type="dcterms:W3CDTF">2013-01-14T15:19:00Z</dcterms:created>
  <dcterms:modified xsi:type="dcterms:W3CDTF">2013-01-14T15:41:00Z</dcterms:modified>
</cp:coreProperties>
</file>