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sz w:val="60"/>
          <w:u w:val="single"/>
          <w:rtl w:val="0"/>
        </w:rPr>
        <w:t xml:space="preserve">VOLCANO PROJECT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ahoma" w:hAnsi="Tahoma" w:eastAsia="Tahoma" w:ascii="Tahoma"/>
          <w:b w:val="1"/>
          <w:sz w:val="28"/>
          <w:vertAlign w:val="baseline"/>
          <w:rtl w:val="0"/>
        </w:rPr>
        <w:t xml:space="preserve">Parts of the Project: (This project counts as 2 test grades)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2340" w:hanging="359"/>
        <w:rPr/>
      </w:pPr>
      <w:r w:rsidRPr="00000000" w:rsidR="00000000" w:rsidDel="00000000">
        <w:rPr>
          <w:rFonts w:cs="Verdana" w:hAnsi="Verdana" w:eastAsia="Verdana" w:ascii="Verdana"/>
          <w:vertAlign w:val="baseline"/>
          <w:rtl w:val="0"/>
        </w:rPr>
        <w:t xml:space="preserve">Create a 3 dimensional poster of the inside of a volcano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2340" w:hanging="359"/>
        <w:rPr/>
      </w:pPr>
      <w:r w:rsidRPr="00000000" w:rsidR="00000000" w:rsidDel="00000000">
        <w:rPr>
          <w:rFonts w:cs="Verdana" w:hAnsi="Verdana" w:eastAsia="Verdana" w:ascii="Verdana"/>
          <w:vertAlign w:val="baseline"/>
          <w:rtl w:val="0"/>
        </w:rPr>
        <w:t xml:space="preserve">Give an in-class presentation of project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ahoma" w:hAnsi="Tahoma" w:eastAsia="Tahoma" w:ascii="Tahoma"/>
          <w:b w:val="1"/>
          <w:sz w:val="28"/>
          <w:vertAlign w:val="baseline"/>
          <w:rtl w:val="0"/>
        </w:rPr>
        <w:t xml:space="preserve">Requirements for the 3-D Poster: 60 points total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vertAlign w:val="baseline"/>
          <w:rtl w:val="0"/>
        </w:rPr>
        <w:t xml:space="preserve">(60 points)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vertAlign w:val="baseline"/>
          <w:rtl w:val="0"/>
        </w:rPr>
        <w:t xml:space="preserve">_____</w:t>
        <w:tab/>
      </w: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Visual must be large enough for entire class to see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ab/>
        <w:tab/>
        <w:t xml:space="preserve">(ex. on poster board)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Title of the visual must be present and spelled correctly (specifying the </w:t>
      </w:r>
      <w:r w:rsidRPr="00000000" w:rsidR="00000000" w:rsidDel="00000000">
        <w:rPr>
          <w:rFonts w:cs="Verdana" w:hAnsi="Verdana" w:eastAsia="Verdana" w:ascii="Verdana"/>
          <w:b w:val="1"/>
          <w:i w:val="1"/>
          <w:sz w:val="22"/>
          <w:u w:val="single"/>
          <w:vertAlign w:val="baseline"/>
          <w:rtl w:val="0"/>
        </w:rPr>
        <w:t xml:space="preserve">type</w:t>
      </w: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 of volcano drawn)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Choose a real life example of the specific kind of volcano and provide information about it somewhere on the poster (may include a picture of the volcano)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Diagram drawn is of the </w:t>
      </w:r>
      <w:r w:rsidRPr="00000000" w:rsidR="00000000" w:rsidDel="00000000">
        <w:rPr>
          <w:rFonts w:cs="Verdana" w:hAnsi="Verdana" w:eastAsia="Verdana" w:ascii="Verdana"/>
          <w:b w:val="1"/>
          <w:sz w:val="22"/>
          <w:u w:val="single"/>
          <w:vertAlign w:val="baseline"/>
          <w:rtl w:val="0"/>
        </w:rPr>
        <w:t xml:space="preserve">INSIDE</w:t>
      </w:r>
      <w:r w:rsidRPr="00000000" w:rsidR="00000000" w:rsidDel="00000000">
        <w:rPr>
          <w:rFonts w:cs="Verdana" w:hAnsi="Verdana" w:eastAsia="Verdana" w:ascii="Verdana"/>
          <w:sz w:val="22"/>
          <w:u w:val="single"/>
          <w:vertAlign w:val="baseline"/>
          <w:rtl w:val="0"/>
        </w:rPr>
        <w:t xml:space="preserve"> of the specific volcano</w:t>
      </w: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 you choose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Display each part of the volcano with materials that stick out from the poster– any materials can be used to do this </w:t>
      </w:r>
      <w:r w:rsidRPr="00000000" w:rsidR="00000000" w:rsidDel="00000000">
        <w:rPr>
          <w:rFonts w:cs="Verdana" w:hAnsi="Verdana" w:eastAsia="Verdana" w:ascii="Verdana"/>
          <w:b w:val="1"/>
          <w:i w:val="1"/>
          <w:sz w:val="22"/>
          <w:u w:val="single"/>
          <w:vertAlign w:val="baseline"/>
          <w:rtl w:val="0"/>
        </w:rPr>
        <w:t xml:space="preserve">EXCEPT</w:t>
      </w:r>
      <w:r w:rsidRPr="00000000" w:rsidR="00000000" w:rsidDel="00000000">
        <w:rPr>
          <w:rFonts w:cs="Verdana" w:hAnsi="Verdana" w:eastAsia="Verdana" w:ascii="Verdana"/>
          <w:i w:val="1"/>
          <w:sz w:val="22"/>
          <w:u w:val="single"/>
          <w:vertAlign w:val="baseline"/>
          <w:rtl w:val="0"/>
        </w:rPr>
        <w:t xml:space="preserve"> edible materials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22"/>
          <w:vertAlign w:val="baseline"/>
          <w:rtl w:val="0"/>
        </w:rPr>
        <w:t xml:space="preserve">The following parts of the volcano should be </w:t>
      </w:r>
      <w:r w:rsidRPr="00000000" w:rsidR="00000000" w:rsidDel="00000000">
        <w:rPr>
          <w:rFonts w:cs="Verdana" w:hAnsi="Verdana" w:eastAsia="Verdana" w:ascii="Verdana"/>
          <w:b w:val="1"/>
          <w:sz w:val="22"/>
          <w:u w:val="single"/>
          <w:vertAlign w:val="baseline"/>
          <w:rtl w:val="0"/>
        </w:rPr>
        <w:t xml:space="preserve">labeled and spelled correctly</w:t>
      </w: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Verdana" w:hAnsi="Verdana" w:eastAsia="Verdana" w:ascii="Verdana"/>
          <w:b w:val="1"/>
          <w:sz w:val="22"/>
          <w:vertAlign w:val="baseline"/>
          <w:rtl w:val="0"/>
        </w:rPr>
        <w:t xml:space="preserve">on the poster: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1. ash/gas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5267325</wp:posOffset>
            </wp:positionH>
            <wp:positionV relativeFrom="paragraph">
              <wp:posOffset>140335</wp:posOffset>
            </wp:positionV>
            <wp:extent cy="1014730" cx="1028700"/>
            <wp:effectExtent t="0" b="0" r="0" l="0"/>
            <wp:wrapSquare distR="114300" distT="0" distB="0" wrapText="bothSides" distL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014730" cx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2. magma chamber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3. central vent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4. vent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5. crater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6. sill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7. dike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          8. lava, tephra, or both lava and tephra (this depends on the type</w:t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rtl w:val="0"/>
        </w:rPr>
        <w:t xml:space="preserve">                                 </w:t>
      </w: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 of volcano chosen)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          9. Title/type of volcano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         10. Real time example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ahoma" w:hAnsi="Tahoma" w:eastAsia="Tahoma" w:ascii="Tahoma"/>
          <w:b w:val="1"/>
          <w:sz w:val="28"/>
          <w:vertAlign w:val="baseline"/>
          <w:rtl w:val="0"/>
        </w:rPr>
        <w:t xml:space="preserve">Requirements for presentation: 40 points total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All visuals are shown during presentation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Visuals are accurately explained during presentation (what everything is and how it was made)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ab/>
        <w:t xml:space="preserve">Information about a real life example of the specific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kind of volcano is shared and </w:t>
      </w:r>
      <w:r w:rsidRPr="00000000" w:rsidR="00000000" w:rsidDel="00000000">
        <w:rPr>
          <w:rFonts w:cs="Verdana" w:hAnsi="Verdana" w:eastAsia="Verdana" w:ascii="Verdana"/>
          <w:sz w:val="22"/>
          <w:u w:val="single"/>
          <w:vertAlign w:val="baseline"/>
          <w:rtl w:val="0"/>
        </w:rPr>
        <w:t xml:space="preserve">explained</w:t>
      </w: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 with students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hanging="1439"/>
        <w:contextualSpacing w:val="0"/>
      </w:pPr>
      <w:r w:rsidRPr="00000000" w:rsidR="00000000" w:rsidDel="00000000">
        <w:rPr>
          <w:rFonts w:cs="Verdana" w:hAnsi="Verdana" w:eastAsia="Verdana" w:ascii="Verdana"/>
          <w:sz w:val="22"/>
          <w:vertAlign w:val="baseline"/>
          <w:rtl w:val="0"/>
        </w:rPr>
        <w:t xml:space="preserve">_____</w:t>
        <w:tab/>
        <w:t xml:space="preserve">Be able to answer any questions the teacher may have about your poster and/or chosen real life example volcano.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2"/>
          <w:vertAlign w:val="baseline"/>
          <w:rtl w:val="0"/>
        </w:rPr>
        <w:t xml:space="preserve">IMPORTANT: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2"/>
          <w:vertAlign w:val="baseline"/>
          <w:rtl w:val="0"/>
        </w:rPr>
        <w:t xml:space="preserve">***YOU MUST TURN IN BOTH RUBRICS WITH YOUR PROJECT – IF YOU DO NOT, 5 POINTS WILL BE DEDUCTED FROM YOUR GRADE.***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bookmarkStart w:id="0" w:colFirst="0" w:name="h.cs7d76arn447" w:colLast="0"/>
      <w:bookmarkEnd w:id="0"/>
      <w:r w:rsidRPr="00000000" w:rsidR="00000000" w:rsidDel="00000000">
        <w:rPr>
          <w:rFonts w:cs="Verdana" w:hAnsi="Verdana" w:eastAsia="Verdana" w:ascii="Verdana"/>
          <w:b w:val="1"/>
          <w:sz w:val="22"/>
          <w:vertAlign w:val="baseline"/>
          <w:rtl w:val="0"/>
        </w:rPr>
        <w:t xml:space="preserve">***10 POINTS OFF EVERY DAY YOUR PROJECT IS LATE.***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Due Date Monday, March 16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b w:val="1"/>
          <w:rtl w:val="0"/>
        </w:rPr>
        <w:t xml:space="preserve">                     </w:t>
      </w:r>
      <w:r w:rsidRPr="00000000" w:rsidR="00000000" w:rsidDel="00000000">
        <w:rPr>
          <w:rtl w:val="0"/>
        </w:rPr>
        <w:t xml:space="preserve">Assigned Tuesday, February 17th          27 Days to work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ahoma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340" w:firstLine="198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3060" w:firstLine="270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3240" w:firstLine="3600"/>
      </w:pPr>
      <w:rPr>
        <w:rFonts w:cs="Verdana" w:hAnsi="Verdana" w:eastAsia="Verdana" w:ascii="Verdana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4500" w:firstLine="41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firstLine="48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firstLine="57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firstLine="63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firstLine="70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firstLine="79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Project wo model.docx</dc:title>
</cp:coreProperties>
</file>